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BA" w:rsidRDefault="00BA4FBA" w:rsidP="00BA4FBA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В работе с обращениями граждан администрация </w:t>
      </w:r>
      <w:proofErr w:type="spellStart"/>
      <w:r w:rsidRPr="00BA4FBA">
        <w:rPr>
          <w:rFonts w:ascii="Times New Roman" w:hAnsi="Times New Roman" w:cs="Times New Roman"/>
          <w:b w:val="0"/>
          <w:sz w:val="28"/>
          <w:szCs w:val="28"/>
        </w:rPr>
        <w:t>Маломинусинского</w:t>
      </w:r>
      <w:proofErr w:type="spellEnd"/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 сельсовета руководствуется Конституцией Российской Федерации</w:t>
      </w:r>
      <w:proofErr w:type="gramStart"/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г. № 131-ФЗ « Об общих принципах организации местного самоуправления в Российской Федерации», Федеральным законом от 02.05.2006г. № 59-ФЗ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 « О порядке рассмотрения обращений граждан Российской Федерации», (</w:t>
      </w:r>
      <w:r w:rsidR="00C63B5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 изменениями и дополнениями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4FBA">
        <w:rPr>
          <w:rFonts w:ascii="Times New Roman" w:hAnsi="Times New Roman" w:cs="Times New Roman"/>
          <w:b w:val="0"/>
          <w:sz w:val="28"/>
          <w:szCs w:val="28"/>
        </w:rPr>
        <w:t>29 июня, 27 июля 2010 г., 7 мая, 2 июля 2013 г., 24 ноября 2014 г., 3 ноября 2015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 </w:t>
      </w:r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ст. 40 Устава </w:t>
      </w:r>
      <w:proofErr w:type="spellStart"/>
      <w:r w:rsidRPr="00BA4FBA">
        <w:rPr>
          <w:rFonts w:ascii="Times New Roman" w:hAnsi="Times New Roman" w:cs="Times New Roman"/>
          <w:b w:val="0"/>
          <w:sz w:val="28"/>
          <w:szCs w:val="28"/>
        </w:rPr>
        <w:t>Маломинусинского</w:t>
      </w:r>
      <w:proofErr w:type="spellEnd"/>
      <w:r w:rsidRPr="00BA4FBA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BA4FBA" w:rsidRDefault="00BA4FBA" w:rsidP="00C63B56">
      <w:pPr>
        <w:pStyle w:val="a4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A4FBA">
        <w:rPr>
          <w:rFonts w:ascii="Times New Roman" w:hAnsi="Times New Roman" w:cs="Times New Roman"/>
          <w:b w:val="0"/>
          <w:sz w:val="28"/>
          <w:szCs w:val="28"/>
        </w:rPr>
        <w:t>« Обращение граждан в органы местного самоуправления».</w:t>
      </w:r>
    </w:p>
    <w:p w:rsidR="00C63B56" w:rsidRPr="00C63B56" w:rsidRDefault="00C63B56" w:rsidP="00C63B56">
      <w:pPr>
        <w:rPr>
          <w:b/>
        </w:rPr>
      </w:pPr>
    </w:p>
    <w:p w:rsidR="00BA4FBA" w:rsidRDefault="00BA4FBA" w:rsidP="00BA4FBA">
      <w:pPr>
        <w:jc w:val="both"/>
        <w:rPr>
          <w:rFonts w:ascii="Times New Roman" w:hAnsi="Times New Roman" w:cs="Times New Roman"/>
          <w:sz w:val="28"/>
          <w:szCs w:val="28"/>
        </w:rPr>
      </w:pPr>
      <w:r w:rsidRPr="00C63B56">
        <w:rPr>
          <w:rFonts w:ascii="Times New Roman" w:hAnsi="Times New Roman" w:cs="Times New Roman"/>
          <w:b/>
          <w:sz w:val="28"/>
          <w:szCs w:val="28"/>
        </w:rPr>
        <w:t>Время приёма граждан</w:t>
      </w:r>
      <w:r w:rsidRPr="00BA4FBA">
        <w:rPr>
          <w:rFonts w:ascii="Times New Roman" w:hAnsi="Times New Roman" w:cs="Times New Roman"/>
          <w:sz w:val="28"/>
          <w:szCs w:val="28"/>
        </w:rPr>
        <w:t xml:space="preserve">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администрации </w:t>
      </w:r>
      <w:proofErr w:type="spellStart"/>
      <w:r w:rsidRPr="00BA4FBA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Pr="00BA4FBA"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 Красноярского края: </w:t>
      </w:r>
    </w:p>
    <w:p w:rsidR="00C63B56" w:rsidRDefault="00BA4FBA" w:rsidP="00BA4FBA">
      <w:pPr>
        <w:jc w:val="both"/>
        <w:rPr>
          <w:rFonts w:ascii="Times New Roman" w:hAnsi="Times New Roman" w:cs="Times New Roman"/>
          <w:sz w:val="28"/>
          <w:szCs w:val="28"/>
        </w:rPr>
      </w:pPr>
      <w:r w:rsidRPr="00C63B56">
        <w:rPr>
          <w:rFonts w:ascii="Times New Roman" w:hAnsi="Times New Roman" w:cs="Times New Roman"/>
          <w:b/>
          <w:sz w:val="28"/>
          <w:szCs w:val="28"/>
        </w:rPr>
        <w:t>глава сельсовет</w:t>
      </w:r>
      <w:proofErr w:type="gramStart"/>
      <w:r w:rsidRPr="00C63B56">
        <w:rPr>
          <w:rFonts w:ascii="Times New Roman" w:hAnsi="Times New Roman" w:cs="Times New Roman"/>
          <w:b/>
          <w:sz w:val="28"/>
          <w:szCs w:val="28"/>
        </w:rPr>
        <w:t>а</w:t>
      </w:r>
      <w:r w:rsidRPr="00BA4F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4FBA">
        <w:rPr>
          <w:rFonts w:ascii="Times New Roman" w:hAnsi="Times New Roman" w:cs="Times New Roman"/>
          <w:sz w:val="28"/>
          <w:szCs w:val="28"/>
        </w:rPr>
        <w:t xml:space="preserve"> Коротких Василий Андреевич, тел. 8(39132) 78-3-60 приёмный день - вторник, пятница с 8.00 до 17.00 часов, обед с 12.00 до 13.00 часов; приём граждан по личным вопросам – пятница с 14.00 до 18.00 часов. </w:t>
      </w:r>
      <w:r w:rsidRPr="00C63B56">
        <w:rPr>
          <w:rFonts w:ascii="Times New Roman" w:hAnsi="Times New Roman" w:cs="Times New Roman"/>
          <w:b/>
          <w:sz w:val="28"/>
          <w:szCs w:val="28"/>
        </w:rPr>
        <w:t>заместитель главы сельсовета</w:t>
      </w:r>
      <w:r w:rsidRPr="00BA4FBA">
        <w:rPr>
          <w:rFonts w:ascii="Times New Roman" w:hAnsi="Times New Roman" w:cs="Times New Roman"/>
          <w:sz w:val="28"/>
          <w:szCs w:val="28"/>
        </w:rPr>
        <w:t xml:space="preserve">: Воробьева Екатерина Петровна, тел. 8(39132) 78-3-42 ежедневно с 8.00 до 16.12 часов, обед с 12.00 до 13.00 часов в пятницу прием совместно с главой сельсовета с 14-00 </w:t>
      </w:r>
      <w:proofErr w:type="gramStart"/>
      <w:r w:rsidRPr="00BA4F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4FBA">
        <w:rPr>
          <w:rFonts w:ascii="Times New Roman" w:hAnsi="Times New Roman" w:cs="Times New Roman"/>
          <w:sz w:val="28"/>
          <w:szCs w:val="28"/>
        </w:rPr>
        <w:t xml:space="preserve"> 18-00 </w:t>
      </w:r>
    </w:p>
    <w:p w:rsidR="00BA4FBA" w:rsidRPr="00C63B56" w:rsidRDefault="00BA4FBA" w:rsidP="00BA4F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56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 в 2015 году</w:t>
      </w:r>
      <w:proofErr w:type="gramStart"/>
      <w:r w:rsidRPr="00C63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63B56" w:rsidRPr="00C63B56" w:rsidRDefault="00016CB0" w:rsidP="00C63B5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B56">
        <w:rPr>
          <w:rFonts w:ascii="Times New Roman" w:hAnsi="Times New Roman" w:cs="Times New Roman"/>
          <w:sz w:val="28"/>
          <w:szCs w:val="28"/>
        </w:rPr>
        <w:t>П</w:t>
      </w:r>
      <w:r w:rsidR="00C63B56" w:rsidRPr="00C63B56">
        <w:rPr>
          <w:rFonts w:ascii="Times New Roman" w:hAnsi="Times New Roman" w:cs="Times New Roman"/>
          <w:sz w:val="28"/>
          <w:szCs w:val="28"/>
        </w:rPr>
        <w:t xml:space="preserve">оступило  обращений в  письменном  виде – 3  </w:t>
      </w:r>
      <w:proofErr w:type="gramStart"/>
      <w:r w:rsidR="00C63B56" w:rsidRPr="00C63B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3B56" w:rsidRPr="00C63B56">
        <w:rPr>
          <w:rFonts w:ascii="Times New Roman" w:hAnsi="Times New Roman" w:cs="Times New Roman"/>
          <w:sz w:val="24"/>
          <w:szCs w:val="24"/>
        </w:rPr>
        <w:t>Рассмотрены все  в  установленные  законом сроки)</w:t>
      </w:r>
    </w:p>
    <w:p w:rsidR="00C63B56" w:rsidRPr="00C63B56" w:rsidRDefault="00016CB0" w:rsidP="00C63B5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C63B56" w:rsidRPr="00C63B56">
        <w:rPr>
          <w:rFonts w:ascii="Times New Roman" w:hAnsi="Times New Roman" w:cs="Times New Roman"/>
          <w:sz w:val="28"/>
          <w:szCs w:val="28"/>
        </w:rPr>
        <w:t xml:space="preserve">  устной  форме  - 96</w:t>
      </w:r>
    </w:p>
    <w:p w:rsidR="00C63B56" w:rsidRPr="00C63B56" w:rsidRDefault="00016CB0" w:rsidP="00C63B5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B56" w:rsidRPr="00C63B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3B56" w:rsidRPr="00C63B56">
        <w:rPr>
          <w:rFonts w:ascii="Times New Roman" w:hAnsi="Times New Roman" w:cs="Times New Roman"/>
          <w:sz w:val="28"/>
          <w:szCs w:val="28"/>
        </w:rPr>
        <w:t>сего – 99</w:t>
      </w:r>
    </w:p>
    <w:p w:rsidR="00C63B56" w:rsidRPr="00C63B56" w:rsidRDefault="00016CB0" w:rsidP="00C63B5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63B56" w:rsidRPr="00C63B56">
        <w:rPr>
          <w:rFonts w:ascii="Times New Roman" w:hAnsi="Times New Roman" w:cs="Times New Roman"/>
          <w:sz w:val="28"/>
          <w:szCs w:val="28"/>
        </w:rPr>
        <w:t>Решено  положительно -  97</w:t>
      </w:r>
    </w:p>
    <w:p w:rsidR="00C63B56" w:rsidRDefault="00BA4FBA" w:rsidP="00BA4FBA">
      <w:pPr>
        <w:jc w:val="both"/>
        <w:rPr>
          <w:rFonts w:ascii="Times New Roman" w:hAnsi="Times New Roman" w:cs="Times New Roman"/>
          <w:sz w:val="28"/>
          <w:szCs w:val="28"/>
        </w:rPr>
      </w:pPr>
      <w:r w:rsidRPr="00C63B56">
        <w:rPr>
          <w:rFonts w:ascii="Times New Roman" w:hAnsi="Times New Roman" w:cs="Times New Roman"/>
          <w:b/>
          <w:sz w:val="28"/>
          <w:szCs w:val="28"/>
        </w:rPr>
        <w:t>Основные вопросы по которым были обращения</w:t>
      </w:r>
      <w:r w:rsidRPr="00BA4F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B56" w:rsidRDefault="00BA4FBA" w:rsidP="00C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FBA">
        <w:rPr>
          <w:rFonts w:ascii="Times New Roman" w:hAnsi="Times New Roman" w:cs="Times New Roman"/>
          <w:sz w:val="28"/>
          <w:szCs w:val="28"/>
        </w:rPr>
        <w:t>1.Об оказании помощи в вывозке топлива, соломы, корма</w:t>
      </w:r>
      <w:proofErr w:type="gramStart"/>
      <w:r w:rsidRPr="00BA4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FB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A4F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4FBA">
        <w:rPr>
          <w:rFonts w:ascii="Times New Roman" w:hAnsi="Times New Roman" w:cs="Times New Roman"/>
          <w:sz w:val="28"/>
          <w:szCs w:val="28"/>
        </w:rPr>
        <w:t xml:space="preserve">се решены положительно). </w:t>
      </w:r>
    </w:p>
    <w:p w:rsidR="00C63B56" w:rsidRDefault="00BA4FBA" w:rsidP="00C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FBA">
        <w:rPr>
          <w:rFonts w:ascii="Times New Roman" w:hAnsi="Times New Roman" w:cs="Times New Roman"/>
          <w:sz w:val="28"/>
          <w:szCs w:val="28"/>
        </w:rPr>
        <w:t xml:space="preserve">2. О плохом состоянии дорог в селе (периодически грейдировали дороги, была произведена отсыпка скальным грунтом и щебенкой часть улиц села, заасфальтировано </w:t>
      </w:r>
      <w:r w:rsidR="00C63B56">
        <w:rPr>
          <w:rFonts w:ascii="Times New Roman" w:hAnsi="Times New Roman" w:cs="Times New Roman"/>
          <w:sz w:val="28"/>
          <w:szCs w:val="28"/>
        </w:rPr>
        <w:t>400 метров</w:t>
      </w:r>
      <w:r w:rsidRPr="00BA4FBA">
        <w:rPr>
          <w:rFonts w:ascii="Times New Roman" w:hAnsi="Times New Roman" w:cs="Times New Roman"/>
          <w:sz w:val="28"/>
          <w:szCs w:val="28"/>
        </w:rPr>
        <w:t xml:space="preserve"> автодороги по ул. </w:t>
      </w:r>
      <w:r w:rsidR="00C63B56">
        <w:rPr>
          <w:rFonts w:ascii="Times New Roman" w:hAnsi="Times New Roman" w:cs="Times New Roman"/>
          <w:sz w:val="28"/>
          <w:szCs w:val="28"/>
        </w:rPr>
        <w:t xml:space="preserve">Фестивальная </w:t>
      </w:r>
      <w:r w:rsidRPr="00BA4FBA">
        <w:rPr>
          <w:rFonts w:ascii="Times New Roman" w:hAnsi="Times New Roman" w:cs="Times New Roman"/>
          <w:sz w:val="28"/>
          <w:szCs w:val="28"/>
        </w:rPr>
        <w:t xml:space="preserve">в селе Малая Минуса). Вопрос остается на контроле. </w:t>
      </w:r>
    </w:p>
    <w:p w:rsidR="00C63B56" w:rsidRDefault="00BA4FBA" w:rsidP="00C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FBA">
        <w:rPr>
          <w:rFonts w:ascii="Times New Roman" w:hAnsi="Times New Roman" w:cs="Times New Roman"/>
          <w:sz w:val="28"/>
          <w:szCs w:val="28"/>
        </w:rPr>
        <w:t xml:space="preserve">3. Об оказании помощи в ремонте жилья. </w:t>
      </w:r>
    </w:p>
    <w:p w:rsidR="0076501E" w:rsidRPr="00BA4FBA" w:rsidRDefault="00BA4FBA" w:rsidP="00C6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FBA">
        <w:rPr>
          <w:rFonts w:ascii="Times New Roman" w:hAnsi="Times New Roman" w:cs="Times New Roman"/>
          <w:sz w:val="28"/>
          <w:szCs w:val="28"/>
        </w:rPr>
        <w:t>4. Жалобы на бродячий скот</w:t>
      </w:r>
      <w:proofErr w:type="gramStart"/>
      <w:r w:rsidRPr="00BA4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F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4F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4FBA">
        <w:rPr>
          <w:rFonts w:ascii="Times New Roman" w:hAnsi="Times New Roman" w:cs="Times New Roman"/>
          <w:sz w:val="28"/>
          <w:szCs w:val="28"/>
        </w:rPr>
        <w:t xml:space="preserve">ассмотрены на заседании административной комиссии. </w:t>
      </w:r>
      <w:proofErr w:type="gramStart"/>
      <w:r w:rsidRPr="00BA4FBA">
        <w:rPr>
          <w:rFonts w:ascii="Times New Roman" w:hAnsi="Times New Roman" w:cs="Times New Roman"/>
          <w:sz w:val="28"/>
          <w:szCs w:val="28"/>
        </w:rPr>
        <w:t>Нарушители наказаны штрафом).</w:t>
      </w:r>
      <w:proofErr w:type="gramEnd"/>
    </w:p>
    <w:p w:rsidR="00BA4FBA" w:rsidRPr="00BA4FBA" w:rsidRDefault="00BA4F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FBA" w:rsidRPr="00BA4FBA" w:rsidSect="0076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FBA"/>
    <w:rsid w:val="00016CB0"/>
    <w:rsid w:val="0076501E"/>
    <w:rsid w:val="00BA4FBA"/>
    <w:rsid w:val="00C6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формация об изменениях"/>
    <w:basedOn w:val="a"/>
    <w:next w:val="a"/>
    <w:uiPriority w:val="99"/>
    <w:rsid w:val="00BA4FB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BA4F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2016-09-30T03:31:00Z</dcterms:created>
  <dcterms:modified xsi:type="dcterms:W3CDTF">2016-09-30T06:55:00Z</dcterms:modified>
</cp:coreProperties>
</file>